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4A" w:rsidRDefault="004D3F90" w:rsidP="0098443D">
      <w:pPr>
        <w:jc w:val="center"/>
      </w:pPr>
      <w:r>
        <w:t xml:space="preserve">Notulen van de </w:t>
      </w:r>
      <w:r w:rsidR="00945ED0">
        <w:t xml:space="preserve">buitengewone </w:t>
      </w:r>
      <w:r>
        <w:t>ALV vergadering  van het HBV Collectief</w:t>
      </w:r>
    </w:p>
    <w:p w:rsidR="006B380D" w:rsidRDefault="006B380D" w:rsidP="0098443D">
      <w:pPr>
        <w:jc w:val="center"/>
      </w:pPr>
    </w:p>
    <w:p w:rsidR="004D3F90" w:rsidRDefault="004D3F90"/>
    <w:p w:rsidR="004D3F90" w:rsidRDefault="004D3F90" w:rsidP="006B380D">
      <w:pPr>
        <w:tabs>
          <w:tab w:val="left" w:pos="1560"/>
        </w:tabs>
      </w:pPr>
      <w:r>
        <w:t>Datum:</w:t>
      </w:r>
      <w:r w:rsidR="006B380D">
        <w:tab/>
      </w:r>
      <w:r w:rsidR="00C9477C">
        <w:t>14 juni 2018</w:t>
      </w:r>
    </w:p>
    <w:p w:rsidR="001B072A" w:rsidRDefault="001B072A" w:rsidP="006B380D">
      <w:pPr>
        <w:tabs>
          <w:tab w:val="left" w:pos="1560"/>
        </w:tabs>
      </w:pPr>
    </w:p>
    <w:p w:rsidR="001B072A" w:rsidRDefault="001B072A" w:rsidP="006B380D">
      <w:pPr>
        <w:tabs>
          <w:tab w:val="left" w:pos="1560"/>
        </w:tabs>
      </w:pPr>
      <w:r>
        <w:t>Tijd:</w:t>
      </w:r>
      <w:r>
        <w:tab/>
        <w:t>1</w:t>
      </w:r>
      <w:r w:rsidR="00007EB3">
        <w:t>8</w:t>
      </w:r>
      <w:r>
        <w:t>.30 uur</w:t>
      </w:r>
    </w:p>
    <w:p w:rsidR="00C9477C" w:rsidRDefault="00C9477C" w:rsidP="006B380D">
      <w:pPr>
        <w:tabs>
          <w:tab w:val="left" w:pos="1560"/>
        </w:tabs>
      </w:pPr>
    </w:p>
    <w:p w:rsidR="00C9477C" w:rsidRDefault="00C9477C" w:rsidP="006B380D">
      <w:pPr>
        <w:tabs>
          <w:tab w:val="left" w:pos="1560"/>
        </w:tabs>
      </w:pPr>
      <w:r>
        <w:t>Plaats:</w:t>
      </w:r>
      <w:r>
        <w:tab/>
        <w:t>Kantoor Heuvelrug Wonen, Doorn</w:t>
      </w:r>
    </w:p>
    <w:p w:rsidR="004D3F90" w:rsidRDefault="004D3F90"/>
    <w:p w:rsidR="004D3F90" w:rsidRDefault="0098443D" w:rsidP="008B1DA0">
      <w:pPr>
        <w:tabs>
          <w:tab w:val="left" w:pos="1560"/>
        </w:tabs>
        <w:ind w:left="1560" w:hanging="1560"/>
      </w:pPr>
      <w:r>
        <w:t>Onderwerp:</w:t>
      </w:r>
      <w:r w:rsidR="006B380D">
        <w:tab/>
      </w:r>
      <w:r w:rsidR="00C9477C">
        <w:t xml:space="preserve">Stemming </w:t>
      </w:r>
      <w:r w:rsidR="008B1DA0">
        <w:t xml:space="preserve">om te onderzoeken of de huidige </w:t>
      </w:r>
      <w:r w:rsidR="00F91249">
        <w:t xml:space="preserve">HBV </w:t>
      </w:r>
      <w:r w:rsidR="008B1DA0">
        <w:t xml:space="preserve">verenigingen samen te voegen </w:t>
      </w:r>
      <w:r w:rsidR="00013852">
        <w:t xml:space="preserve">zijn </w:t>
      </w:r>
      <w:r w:rsidR="008B1DA0">
        <w:t xml:space="preserve">tot één </w:t>
      </w:r>
      <w:proofErr w:type="spellStart"/>
      <w:r w:rsidR="00554279">
        <w:t>huurdersbelangen</w:t>
      </w:r>
      <w:r w:rsidR="008B1DA0">
        <w:t>vereniging</w:t>
      </w:r>
      <w:proofErr w:type="spellEnd"/>
      <w:r w:rsidR="008B1DA0">
        <w:t xml:space="preserve">. </w:t>
      </w:r>
    </w:p>
    <w:p w:rsidR="00B2533C" w:rsidRDefault="00B2533C"/>
    <w:p w:rsidR="00DE243C" w:rsidRDefault="00B2533C" w:rsidP="00945ED0">
      <w:pPr>
        <w:tabs>
          <w:tab w:val="left" w:pos="1560"/>
        </w:tabs>
        <w:ind w:left="1560" w:hanging="1560"/>
      </w:pPr>
      <w:r>
        <w:t>Aanwezig zijn:</w:t>
      </w:r>
      <w:r w:rsidR="006B380D">
        <w:tab/>
      </w:r>
      <w:r w:rsidR="000958E7">
        <w:t xml:space="preserve">Jaap Groeneveld, </w:t>
      </w:r>
      <w:proofErr w:type="spellStart"/>
      <w:r w:rsidR="000958E7">
        <w:t>Arja</w:t>
      </w:r>
      <w:proofErr w:type="spellEnd"/>
      <w:r w:rsidR="000958E7">
        <w:t xml:space="preserve"> </w:t>
      </w:r>
      <w:r w:rsidR="00D27F75">
        <w:t xml:space="preserve">van Rijn, Aalt Petersen, Lea </w:t>
      </w:r>
      <w:proofErr w:type="spellStart"/>
      <w:r w:rsidR="00D27F75">
        <w:t>Luij</w:t>
      </w:r>
      <w:r w:rsidR="000958E7">
        <w:t>ten</w:t>
      </w:r>
      <w:proofErr w:type="spellEnd"/>
      <w:r w:rsidR="000958E7">
        <w:t xml:space="preserve">, </w:t>
      </w:r>
      <w:proofErr w:type="spellStart"/>
      <w:r w:rsidR="000958E7">
        <w:t>Nancy</w:t>
      </w:r>
      <w:proofErr w:type="spellEnd"/>
      <w:r w:rsidR="000958E7">
        <w:t xml:space="preserve"> </w:t>
      </w:r>
      <w:proofErr w:type="spellStart"/>
      <w:r w:rsidR="00D27F75">
        <w:t>Mahulette</w:t>
      </w:r>
      <w:proofErr w:type="spellEnd"/>
      <w:r w:rsidR="000958E7">
        <w:t xml:space="preserve">, </w:t>
      </w:r>
      <w:r w:rsidR="001912A1">
        <w:t xml:space="preserve">Angela </w:t>
      </w:r>
      <w:proofErr w:type="spellStart"/>
      <w:r w:rsidR="001912A1">
        <w:t>Schiebaan</w:t>
      </w:r>
      <w:proofErr w:type="spellEnd"/>
      <w:r w:rsidR="001912A1">
        <w:t>, Gijs Doornkamp</w:t>
      </w:r>
      <w:r w:rsidR="008945D2">
        <w:t xml:space="preserve">, Hans </w:t>
      </w:r>
      <w:proofErr w:type="spellStart"/>
      <w:r w:rsidR="008945D2">
        <w:t>Hillebrand</w:t>
      </w:r>
      <w:proofErr w:type="spellEnd"/>
      <w:r w:rsidR="00DE243C">
        <w:t>.</w:t>
      </w:r>
    </w:p>
    <w:p w:rsidR="00D62EF3" w:rsidRDefault="00D62EF3" w:rsidP="006B380D">
      <w:pPr>
        <w:tabs>
          <w:tab w:val="left" w:pos="1560"/>
        </w:tabs>
      </w:pPr>
    </w:p>
    <w:p w:rsidR="00D62EF3" w:rsidRDefault="00D62EF3" w:rsidP="006B380D">
      <w:pPr>
        <w:tabs>
          <w:tab w:val="left" w:pos="1560"/>
        </w:tabs>
      </w:pPr>
      <w:r>
        <w:t>Afwezig zijn:</w:t>
      </w:r>
      <w:r>
        <w:tab/>
        <w:t>Anneke van der Voorst, Willem van den Boogert.</w:t>
      </w:r>
    </w:p>
    <w:p w:rsidR="00DE243C" w:rsidRDefault="00DE243C" w:rsidP="006B380D">
      <w:pPr>
        <w:tabs>
          <w:tab w:val="left" w:pos="1560"/>
        </w:tabs>
      </w:pPr>
    </w:p>
    <w:p w:rsidR="00B2533C" w:rsidRDefault="00331713" w:rsidP="006B380D">
      <w:pPr>
        <w:tabs>
          <w:tab w:val="left" w:pos="1560"/>
        </w:tabs>
      </w:pPr>
      <w:r>
        <w:t>G</w:t>
      </w:r>
      <w:r w:rsidR="0079466D">
        <w:t>espreks</w:t>
      </w:r>
      <w:r w:rsidR="007A3771">
        <w:t>leider</w:t>
      </w:r>
      <w:r>
        <w:t>:</w:t>
      </w:r>
      <w:r>
        <w:tab/>
      </w:r>
      <w:r w:rsidR="004E4719">
        <w:t>T</w:t>
      </w:r>
      <w:r w:rsidR="008945D2">
        <w:t xml:space="preserve">hea </w:t>
      </w:r>
      <w:r w:rsidR="0079466D">
        <w:t xml:space="preserve">de </w:t>
      </w:r>
      <w:proofErr w:type="spellStart"/>
      <w:r w:rsidR="0079466D">
        <w:t>Feijter</w:t>
      </w:r>
      <w:proofErr w:type="spellEnd"/>
      <w:r>
        <w:t>,</w:t>
      </w:r>
      <w:r w:rsidR="0079466D">
        <w:t xml:space="preserve"> </w:t>
      </w:r>
      <w:r w:rsidR="008945D2">
        <w:t>Nieuwe Wind</w:t>
      </w:r>
      <w:r w:rsidR="0079466D">
        <w:t xml:space="preserve"> </w:t>
      </w:r>
    </w:p>
    <w:p w:rsidR="006B380D" w:rsidRDefault="006B380D" w:rsidP="006B380D">
      <w:pPr>
        <w:tabs>
          <w:tab w:val="left" w:pos="1560"/>
        </w:tabs>
      </w:pPr>
    </w:p>
    <w:p w:rsidR="006B380D" w:rsidRDefault="006B380D" w:rsidP="00007EB3">
      <w:pPr>
        <w:tabs>
          <w:tab w:val="left" w:pos="1560"/>
        </w:tabs>
        <w:ind w:left="1560" w:hanging="1560"/>
      </w:pPr>
      <w:r>
        <w:t>Afwezig zijn:</w:t>
      </w:r>
      <w:r>
        <w:tab/>
      </w:r>
      <w:r w:rsidR="001B072A">
        <w:t xml:space="preserve">Anneke van de Voorst, Hans van de Hoek en Willem van de </w:t>
      </w:r>
      <w:r w:rsidR="006833FB">
        <w:t>Boogert.</w:t>
      </w:r>
      <w:r w:rsidR="00007EB3">
        <w:t xml:space="preserve"> (met kennisgeving)</w:t>
      </w:r>
    </w:p>
    <w:p w:rsidR="00331713" w:rsidRDefault="00331713" w:rsidP="006B380D">
      <w:pPr>
        <w:tabs>
          <w:tab w:val="left" w:pos="1560"/>
        </w:tabs>
      </w:pPr>
    </w:p>
    <w:p w:rsidR="00331713" w:rsidRDefault="00331713" w:rsidP="004E4719">
      <w:pPr>
        <w:tabs>
          <w:tab w:val="left" w:pos="1560"/>
        </w:tabs>
        <w:ind w:left="1560" w:hanging="1560"/>
      </w:pPr>
      <w:r>
        <w:t>Document:</w:t>
      </w:r>
      <w:r>
        <w:tab/>
        <w:t xml:space="preserve">Draaiboek </w:t>
      </w:r>
      <w:r w:rsidR="004E4719">
        <w:t xml:space="preserve">van de buitengewone ALV Collectieve </w:t>
      </w:r>
      <w:proofErr w:type="spellStart"/>
      <w:r w:rsidR="004E4719">
        <w:t>Huurdersbelangenvereniging</w:t>
      </w:r>
      <w:proofErr w:type="spellEnd"/>
      <w:r w:rsidR="004E4719">
        <w:t xml:space="preserve"> Heuvelrug Wonen.</w:t>
      </w:r>
      <w:r w:rsidR="009D2D14">
        <w:t xml:space="preserve"> (bijlage 1)</w:t>
      </w:r>
    </w:p>
    <w:p w:rsidR="00E549CB" w:rsidRDefault="00E549CB" w:rsidP="004E4719">
      <w:pPr>
        <w:tabs>
          <w:tab w:val="left" w:pos="1560"/>
        </w:tabs>
        <w:ind w:left="1560" w:hanging="1560"/>
      </w:pPr>
    </w:p>
    <w:p w:rsidR="00E549CB" w:rsidRDefault="00E549CB" w:rsidP="004E4719">
      <w:pPr>
        <w:tabs>
          <w:tab w:val="left" w:pos="1560"/>
        </w:tabs>
        <w:ind w:left="1560" w:hanging="1560"/>
      </w:pPr>
      <w:r>
        <w:t>Presentielijst:</w:t>
      </w:r>
      <w:r>
        <w:tab/>
        <w:t>De presentielijst wordt aan de leden doorgegeven en verzocht wordt op een handtekening te plaatsen voor aanwezigheid.</w:t>
      </w:r>
      <w:r w:rsidR="002062A3">
        <w:t xml:space="preserve"> 8 leden zijn aanwezig.</w:t>
      </w:r>
      <w:r w:rsidR="009B5C4B">
        <w:t xml:space="preserve"> (Bijlage 4)</w:t>
      </w:r>
    </w:p>
    <w:p w:rsidR="00A06165" w:rsidRDefault="00A06165" w:rsidP="006B380D">
      <w:pPr>
        <w:tabs>
          <w:tab w:val="left" w:pos="1560"/>
        </w:tabs>
      </w:pPr>
    </w:p>
    <w:p w:rsidR="001B072A" w:rsidRPr="003E0EEB" w:rsidRDefault="005F0A25" w:rsidP="005F0A25">
      <w:pPr>
        <w:tabs>
          <w:tab w:val="left" w:pos="567"/>
          <w:tab w:val="left" w:pos="1560"/>
        </w:tabs>
        <w:rPr>
          <w:b/>
        </w:rPr>
      </w:pPr>
      <w:r w:rsidRPr="003E0EEB">
        <w:rPr>
          <w:b/>
        </w:rPr>
        <w:t>1.</w:t>
      </w:r>
      <w:r>
        <w:tab/>
      </w:r>
      <w:r w:rsidRPr="003E0EEB">
        <w:rPr>
          <w:b/>
        </w:rPr>
        <w:t>Opening</w:t>
      </w:r>
      <w:r w:rsidR="00A60A3B" w:rsidRPr="003E0EEB">
        <w:rPr>
          <w:b/>
        </w:rPr>
        <w:t xml:space="preserve"> en vaststellen agenda</w:t>
      </w:r>
    </w:p>
    <w:p w:rsidR="005F0A25" w:rsidRPr="003E0EEB" w:rsidRDefault="005F0A25" w:rsidP="005F0A25">
      <w:pPr>
        <w:tabs>
          <w:tab w:val="left" w:pos="567"/>
          <w:tab w:val="left" w:pos="1560"/>
        </w:tabs>
        <w:rPr>
          <w:b/>
        </w:rPr>
      </w:pPr>
    </w:p>
    <w:p w:rsidR="005F0A25" w:rsidRDefault="005F0A25" w:rsidP="005F0A25">
      <w:pPr>
        <w:tabs>
          <w:tab w:val="left" w:pos="567"/>
          <w:tab w:val="left" w:pos="1560"/>
        </w:tabs>
      </w:pPr>
      <w:r>
        <w:t>Jaap Groeneveld (voorzitter van het</w:t>
      </w:r>
      <w:r w:rsidR="00013852">
        <w:t xml:space="preserve"> HBV</w:t>
      </w:r>
      <w:r>
        <w:t xml:space="preserve"> Collectief</w:t>
      </w:r>
      <w:r w:rsidR="00013852">
        <w:t>)</w:t>
      </w:r>
      <w:r w:rsidR="002E472A">
        <w:t xml:space="preserve"> opent de vergadering</w:t>
      </w:r>
      <w:r w:rsidR="002E648F">
        <w:t>,</w:t>
      </w:r>
      <w:r w:rsidR="002E472A">
        <w:t xml:space="preserve"> heet iedereen hartelijk welkom en vraag</w:t>
      </w:r>
      <w:r w:rsidR="00F91249">
        <w:t>t</w:t>
      </w:r>
      <w:r w:rsidR="002E472A">
        <w:t xml:space="preserve"> of er nog aanvullingen dan wel opmerkingen zijn over de agenda.</w:t>
      </w:r>
      <w:r w:rsidR="00833534">
        <w:t xml:space="preserve"> </w:t>
      </w:r>
      <w:r w:rsidR="008D2C4B">
        <w:t xml:space="preserve">(bijlage 2) </w:t>
      </w:r>
      <w:r w:rsidR="00833534">
        <w:t xml:space="preserve">Er zijn geen aanvullingen op de agenda. </w:t>
      </w:r>
      <w:r w:rsidR="00C974F4">
        <w:t>Zie verder de bijlage toespraak en opening van de vergade</w:t>
      </w:r>
      <w:r w:rsidR="008D2C4B">
        <w:t>ring</w:t>
      </w:r>
      <w:r w:rsidR="00C974F4">
        <w:t xml:space="preserve"> door Jaap Groeneveld. (Bijlage </w:t>
      </w:r>
      <w:r w:rsidR="008D2C4B">
        <w:t>3</w:t>
      </w:r>
      <w:r w:rsidR="00C974F4">
        <w:t>)</w:t>
      </w:r>
    </w:p>
    <w:p w:rsidR="00833534" w:rsidRDefault="00833534" w:rsidP="005F0A25">
      <w:pPr>
        <w:tabs>
          <w:tab w:val="left" w:pos="567"/>
          <w:tab w:val="left" w:pos="1560"/>
        </w:tabs>
      </w:pPr>
    </w:p>
    <w:p w:rsidR="00833534" w:rsidRPr="003E0EEB" w:rsidRDefault="00833534" w:rsidP="005F0A25">
      <w:pPr>
        <w:tabs>
          <w:tab w:val="left" w:pos="567"/>
          <w:tab w:val="left" w:pos="1560"/>
        </w:tabs>
        <w:rPr>
          <w:b/>
        </w:rPr>
      </w:pPr>
      <w:r w:rsidRPr="003E0EEB">
        <w:rPr>
          <w:b/>
        </w:rPr>
        <w:t>2.</w:t>
      </w:r>
      <w:r w:rsidRPr="003E0EEB">
        <w:rPr>
          <w:b/>
        </w:rPr>
        <w:tab/>
        <w:t xml:space="preserve">Mededelingen </w:t>
      </w:r>
    </w:p>
    <w:p w:rsidR="00833534" w:rsidRDefault="00833534" w:rsidP="005F0A25">
      <w:pPr>
        <w:tabs>
          <w:tab w:val="left" w:pos="567"/>
          <w:tab w:val="left" w:pos="1560"/>
        </w:tabs>
      </w:pPr>
    </w:p>
    <w:p w:rsidR="00833534" w:rsidRDefault="001904C6" w:rsidP="005F0A25">
      <w:pPr>
        <w:tabs>
          <w:tab w:val="left" w:pos="567"/>
          <w:tab w:val="left" w:pos="1560"/>
        </w:tabs>
      </w:pPr>
      <w:r>
        <w:t xml:space="preserve">Gijs Doornkamp vertegenwoordigd Anneke van der Voorst voor de </w:t>
      </w:r>
      <w:r w:rsidR="00574028">
        <w:t>schriftelijke stemming.</w:t>
      </w:r>
      <w:r w:rsidR="00767C55">
        <w:t xml:space="preserve"> Anneke is verhinderd voor deze vergadering.</w:t>
      </w:r>
    </w:p>
    <w:p w:rsidR="00574028" w:rsidRDefault="00574028" w:rsidP="005F0A25">
      <w:pPr>
        <w:tabs>
          <w:tab w:val="left" w:pos="567"/>
          <w:tab w:val="left" w:pos="1560"/>
        </w:tabs>
      </w:pPr>
    </w:p>
    <w:p w:rsidR="00574028" w:rsidRPr="003E0EEB" w:rsidRDefault="00574028" w:rsidP="003E0EEB">
      <w:pPr>
        <w:tabs>
          <w:tab w:val="left" w:pos="567"/>
          <w:tab w:val="left" w:pos="1560"/>
        </w:tabs>
        <w:ind w:left="567" w:hanging="567"/>
        <w:rPr>
          <w:b/>
        </w:rPr>
      </w:pPr>
      <w:r w:rsidRPr="003E0EEB">
        <w:rPr>
          <w:b/>
        </w:rPr>
        <w:t>3.</w:t>
      </w:r>
      <w:r w:rsidRPr="003E0EEB">
        <w:rPr>
          <w:b/>
        </w:rPr>
        <w:tab/>
        <w:t xml:space="preserve">Presentatie </w:t>
      </w:r>
      <w:r w:rsidR="00A60A3B" w:rsidRPr="003E0EEB">
        <w:rPr>
          <w:b/>
        </w:rPr>
        <w:t>en toelichting op het thema, de toekomst van het vertegenwoordigen</w:t>
      </w:r>
      <w:r w:rsidR="003E0EEB" w:rsidRPr="003E0EEB">
        <w:rPr>
          <w:b/>
        </w:rPr>
        <w:t xml:space="preserve"> van huurdersbelangen voor huurders van Heuvelrug Wonen.</w:t>
      </w:r>
    </w:p>
    <w:p w:rsidR="00574028" w:rsidRPr="003E0EEB" w:rsidRDefault="00574028" w:rsidP="005F0A25">
      <w:pPr>
        <w:tabs>
          <w:tab w:val="left" w:pos="567"/>
          <w:tab w:val="left" w:pos="1560"/>
        </w:tabs>
        <w:rPr>
          <w:b/>
        </w:rPr>
      </w:pPr>
    </w:p>
    <w:p w:rsidR="00574028" w:rsidRDefault="00574028" w:rsidP="005F0A25">
      <w:pPr>
        <w:tabs>
          <w:tab w:val="left" w:pos="567"/>
          <w:tab w:val="left" w:pos="1560"/>
        </w:tabs>
      </w:pPr>
      <w:r>
        <w:t xml:space="preserve">Thea de </w:t>
      </w:r>
      <w:proofErr w:type="spellStart"/>
      <w:r>
        <w:t>Feijter</w:t>
      </w:r>
      <w:proofErr w:type="spellEnd"/>
      <w:r>
        <w:t xml:space="preserve"> geeft een presentatie </w:t>
      </w:r>
      <w:r w:rsidR="009E6C4C">
        <w:t>van de huidige HBV organisatie door middel van een structuur</w:t>
      </w:r>
      <w:r w:rsidR="00DB679D">
        <w:t>schema</w:t>
      </w:r>
      <w:r w:rsidR="009E6C4C">
        <w:t xml:space="preserve">. Lea </w:t>
      </w:r>
      <w:proofErr w:type="spellStart"/>
      <w:r w:rsidR="009E6C4C">
        <w:t>Luijten</w:t>
      </w:r>
      <w:proofErr w:type="spellEnd"/>
      <w:r w:rsidR="009E6C4C">
        <w:t xml:space="preserve"> geeft een toelichting </w:t>
      </w:r>
      <w:r w:rsidR="00693D83">
        <w:t xml:space="preserve">op de huidige structuur. </w:t>
      </w:r>
    </w:p>
    <w:p w:rsidR="00693D83" w:rsidRDefault="00693D83" w:rsidP="005F0A25">
      <w:pPr>
        <w:tabs>
          <w:tab w:val="left" w:pos="567"/>
          <w:tab w:val="left" w:pos="1560"/>
        </w:tabs>
      </w:pPr>
    </w:p>
    <w:p w:rsidR="00693D83" w:rsidRDefault="00693D83" w:rsidP="005F0A25">
      <w:pPr>
        <w:tabs>
          <w:tab w:val="left" w:pos="567"/>
          <w:tab w:val="left" w:pos="1560"/>
        </w:tabs>
      </w:pPr>
      <w:r>
        <w:t xml:space="preserve">Samengevat, 3 lokale </w:t>
      </w:r>
      <w:proofErr w:type="spellStart"/>
      <w:r>
        <w:t>huurdersbelangenverenigingen</w:t>
      </w:r>
      <w:proofErr w:type="spellEnd"/>
      <w:r>
        <w:t xml:space="preserve"> (HBV) </w:t>
      </w:r>
      <w:proofErr w:type="spellStart"/>
      <w:r w:rsidR="002C303C">
        <w:t>Leersum</w:t>
      </w:r>
      <w:proofErr w:type="spellEnd"/>
      <w:r w:rsidR="002C303C">
        <w:t xml:space="preserve">, Doorn en </w:t>
      </w:r>
      <w:proofErr w:type="spellStart"/>
      <w:r w:rsidR="002C303C">
        <w:t>Driebergen</w:t>
      </w:r>
      <w:r w:rsidR="00767C55">
        <w:t>-Rijsenburg</w:t>
      </w:r>
      <w:proofErr w:type="spellEnd"/>
      <w:r w:rsidR="002C303C">
        <w:t>. Daarboven staat het HBV Collectief, eveneens een vereniging structuur. Er zijn twee bestuursleden per vereniging die afgevaardigd zijn in het HBV Collectief.</w:t>
      </w:r>
      <w:r w:rsidR="00DB679D">
        <w:t xml:space="preserve"> Het Collectief is de gesprekspartner van Heuvelrug Wonen.</w:t>
      </w:r>
    </w:p>
    <w:p w:rsidR="00563B48" w:rsidRDefault="00563B48" w:rsidP="005F0A25">
      <w:pPr>
        <w:tabs>
          <w:tab w:val="left" w:pos="567"/>
          <w:tab w:val="left" w:pos="1560"/>
        </w:tabs>
      </w:pPr>
    </w:p>
    <w:p w:rsidR="00563B48" w:rsidRDefault="00563B48" w:rsidP="005F0A25">
      <w:pPr>
        <w:tabs>
          <w:tab w:val="left" w:pos="567"/>
          <w:tab w:val="left" w:pos="1560"/>
        </w:tabs>
      </w:pPr>
      <w:r>
        <w:t xml:space="preserve">Vervolgens wordt er een toelichting gegeven </w:t>
      </w:r>
      <w:r w:rsidR="001F2CB0">
        <w:t>op de structuur en de diverse onderdelen van de verenigingen. Belangrijk punt is</w:t>
      </w:r>
      <w:r w:rsidR="00A22E65">
        <w:t>,</w:t>
      </w:r>
      <w:r w:rsidR="001F2CB0">
        <w:t xml:space="preserve"> de lokale zichtbaarheid</w:t>
      </w:r>
      <w:r w:rsidR="00A22E65">
        <w:t xml:space="preserve"> voor huurders</w:t>
      </w:r>
      <w:r w:rsidR="001F2CB0">
        <w:t xml:space="preserve">. </w:t>
      </w:r>
    </w:p>
    <w:p w:rsidR="009D6864" w:rsidRDefault="009D6864" w:rsidP="005F0A25">
      <w:pPr>
        <w:tabs>
          <w:tab w:val="left" w:pos="567"/>
          <w:tab w:val="left" w:pos="1560"/>
        </w:tabs>
      </w:pPr>
    </w:p>
    <w:p w:rsidR="00E31D2D" w:rsidRDefault="009D6864" w:rsidP="005F0A25">
      <w:pPr>
        <w:tabs>
          <w:tab w:val="left" w:pos="567"/>
          <w:tab w:val="left" w:pos="1560"/>
        </w:tabs>
      </w:pPr>
      <w:r>
        <w:lastRenderedPageBreak/>
        <w:t>Voor de huidige structuur worden drie vereniging</w:t>
      </w:r>
      <w:r w:rsidR="00A22E65">
        <w:t>en</w:t>
      </w:r>
      <w:r>
        <w:t xml:space="preserve"> opgeheven </w:t>
      </w:r>
      <w:r w:rsidR="00E31D2D">
        <w:t>of er</w:t>
      </w:r>
      <w:r>
        <w:t xml:space="preserve"> vindt er een fusie plaats naar één nieuwe </w:t>
      </w:r>
      <w:proofErr w:type="spellStart"/>
      <w:r w:rsidR="00E31D2D">
        <w:t>huurdersbelangen</w:t>
      </w:r>
      <w:r>
        <w:t>vereniging</w:t>
      </w:r>
      <w:proofErr w:type="spellEnd"/>
      <w:r w:rsidR="00E31D2D">
        <w:t>.</w:t>
      </w:r>
      <w:r w:rsidR="004B3F3B">
        <w:t xml:space="preserve"> Beide mogelijkheden moeten nog nader onderzocht worden.</w:t>
      </w:r>
    </w:p>
    <w:p w:rsidR="00E31D2D" w:rsidRDefault="00E31D2D" w:rsidP="005F0A25">
      <w:pPr>
        <w:tabs>
          <w:tab w:val="left" w:pos="567"/>
          <w:tab w:val="left" w:pos="1560"/>
        </w:tabs>
      </w:pPr>
    </w:p>
    <w:p w:rsidR="008D0CBF" w:rsidRDefault="00E31D2D" w:rsidP="005F0A25">
      <w:pPr>
        <w:tabs>
          <w:tab w:val="left" w:pos="567"/>
          <w:tab w:val="left" w:pos="1560"/>
        </w:tabs>
      </w:pPr>
      <w:proofErr w:type="spellStart"/>
      <w:r>
        <w:t>Nancy</w:t>
      </w:r>
      <w:proofErr w:type="spellEnd"/>
      <w:r>
        <w:t xml:space="preserve"> </w:t>
      </w:r>
      <w:proofErr w:type="spellStart"/>
      <w:r>
        <w:t>Mahulette</w:t>
      </w:r>
      <w:proofErr w:type="spellEnd"/>
      <w:r>
        <w:t xml:space="preserve">, maakt de opmerking </w:t>
      </w:r>
      <w:r w:rsidR="007C7CA4">
        <w:t xml:space="preserve">en stelt de vraag over hoe de communicatie naar de huurders plaats gaat vinden, zo ook </w:t>
      </w:r>
      <w:r w:rsidR="003F5E37">
        <w:t xml:space="preserve">voor de Algemene ledenvergadering. Thea de </w:t>
      </w:r>
      <w:proofErr w:type="spellStart"/>
      <w:r w:rsidR="003F5E37">
        <w:t>Feijter</w:t>
      </w:r>
      <w:proofErr w:type="spellEnd"/>
      <w:r w:rsidR="003F5E37">
        <w:t xml:space="preserve"> geeft een toelichting daarop, er </w:t>
      </w:r>
      <w:r w:rsidR="008D0CBF">
        <w:t xml:space="preserve">zal in de toekomst </w:t>
      </w:r>
      <w:r w:rsidR="003F5E37">
        <w:t xml:space="preserve">één algemene ledenvergadering plaatsvinden. </w:t>
      </w:r>
      <w:r w:rsidR="00F40806">
        <w:t xml:space="preserve">De communicatie </w:t>
      </w:r>
    </w:p>
    <w:p w:rsidR="009D6864" w:rsidRDefault="00F40806" w:rsidP="005F0A25">
      <w:pPr>
        <w:tabs>
          <w:tab w:val="left" w:pos="567"/>
          <w:tab w:val="left" w:pos="1560"/>
        </w:tabs>
      </w:pPr>
      <w:r>
        <w:t>zal plaatsvi</w:t>
      </w:r>
      <w:r w:rsidR="00587667">
        <w:t>nden zoals het nu ook al gebeur</w:t>
      </w:r>
      <w:r w:rsidR="0071440C">
        <w:t>d</w:t>
      </w:r>
      <w:r w:rsidR="00587667">
        <w:t xml:space="preserve">, echter </w:t>
      </w:r>
      <w:r w:rsidR="006770D6">
        <w:t xml:space="preserve">er </w:t>
      </w:r>
      <w:r w:rsidR="00587667">
        <w:t>zal ook het nodige via de website gaan plaatsvinden om huurders op de hoogte te stellen</w:t>
      </w:r>
      <w:r>
        <w:t>.</w:t>
      </w:r>
    </w:p>
    <w:p w:rsidR="00917618" w:rsidRDefault="00E010FA" w:rsidP="005F0A25">
      <w:pPr>
        <w:tabs>
          <w:tab w:val="left" w:pos="567"/>
          <w:tab w:val="left" w:pos="1560"/>
        </w:tabs>
      </w:pPr>
      <w:r>
        <w:t xml:space="preserve">Lea </w:t>
      </w:r>
      <w:proofErr w:type="spellStart"/>
      <w:r>
        <w:t>Luijten</w:t>
      </w:r>
      <w:proofErr w:type="spellEnd"/>
      <w:r>
        <w:t xml:space="preserve"> stelt de vraag</w:t>
      </w:r>
      <w:r w:rsidR="00BE4DF8">
        <w:t>,</w:t>
      </w:r>
      <w:r>
        <w:t xml:space="preserve"> hoe het werkzaam zou kunnen zijn</w:t>
      </w:r>
      <w:r w:rsidR="003A48CA">
        <w:t xml:space="preserve"> </w:t>
      </w:r>
      <w:r>
        <w:t>in het huidige schema</w:t>
      </w:r>
      <w:r w:rsidR="00661D45">
        <w:t>? Zi</w:t>
      </w:r>
      <w:r w:rsidR="003A48CA">
        <w:t xml:space="preserve">j acht het van belang </w:t>
      </w:r>
      <w:r w:rsidR="00732FD4">
        <w:t xml:space="preserve">dat </w:t>
      </w:r>
      <w:r w:rsidR="003A48CA">
        <w:t xml:space="preserve">de toekomst van de </w:t>
      </w:r>
      <w:r w:rsidR="00661D45">
        <w:t xml:space="preserve">lokale </w:t>
      </w:r>
      <w:r w:rsidR="003A48CA">
        <w:t xml:space="preserve">vertegenwoordiging </w:t>
      </w:r>
      <w:r w:rsidR="00DF354F">
        <w:t>van huurders behouden</w:t>
      </w:r>
      <w:r w:rsidR="00661D45">
        <w:t xml:space="preserve"> blijft.</w:t>
      </w:r>
    </w:p>
    <w:p w:rsidR="00661D45" w:rsidRDefault="00661D45" w:rsidP="005F0A25">
      <w:pPr>
        <w:tabs>
          <w:tab w:val="left" w:pos="567"/>
          <w:tab w:val="left" w:pos="1560"/>
        </w:tabs>
      </w:pPr>
    </w:p>
    <w:p w:rsidR="00661D45" w:rsidRDefault="00522C91" w:rsidP="005F0A25">
      <w:pPr>
        <w:tabs>
          <w:tab w:val="left" w:pos="567"/>
          <w:tab w:val="left" w:pos="1560"/>
        </w:tabs>
      </w:pPr>
      <w:proofErr w:type="spellStart"/>
      <w:r>
        <w:t>Nancy</w:t>
      </w:r>
      <w:proofErr w:type="spellEnd"/>
      <w:r>
        <w:t xml:space="preserve"> </w:t>
      </w:r>
      <w:proofErr w:type="spellStart"/>
      <w:r>
        <w:t>Mahulette</w:t>
      </w:r>
      <w:proofErr w:type="spellEnd"/>
      <w:r>
        <w:t xml:space="preserve"> stelt de vraag, </w:t>
      </w:r>
      <w:r w:rsidR="004A3C1D">
        <w:t xml:space="preserve">wie zijn de leden van de Denktank? Wat is </w:t>
      </w:r>
      <w:r w:rsidR="00CA69CD">
        <w:t>het uitgangspunt</w:t>
      </w:r>
      <w:r w:rsidR="006F5435">
        <w:t xml:space="preserve"> geweest</w:t>
      </w:r>
      <w:r w:rsidR="009226AB">
        <w:t>,</w:t>
      </w:r>
      <w:r w:rsidR="00686D2E">
        <w:t xml:space="preserve"> omdat niet alle </w:t>
      </w:r>
      <w:r w:rsidR="00FC19BF">
        <w:t xml:space="preserve">bestuursleden </w:t>
      </w:r>
      <w:r w:rsidR="00686D2E">
        <w:t xml:space="preserve">betrokken </w:t>
      </w:r>
      <w:r w:rsidR="00CA69CD">
        <w:t xml:space="preserve">zijn bij diverse </w:t>
      </w:r>
      <w:proofErr w:type="spellStart"/>
      <w:r w:rsidR="00CA69CD">
        <w:t>Denktank</w:t>
      </w:r>
      <w:r w:rsidR="00686D2E">
        <w:t>-</w:t>
      </w:r>
      <w:r w:rsidR="00A24C04">
        <w:t>bijeenkomsten</w:t>
      </w:r>
      <w:proofErr w:type="spellEnd"/>
      <w:r w:rsidR="006F5435">
        <w:t>.</w:t>
      </w:r>
      <w:r w:rsidR="00A24C04">
        <w:t xml:space="preserve"> Er moet wel een terugkoppeling plaatsvinden over de zaken die niet vaststaan. </w:t>
      </w:r>
    </w:p>
    <w:p w:rsidR="00A24C04" w:rsidRDefault="00A24C04" w:rsidP="005F0A25">
      <w:pPr>
        <w:tabs>
          <w:tab w:val="left" w:pos="567"/>
          <w:tab w:val="left" w:pos="1560"/>
        </w:tabs>
      </w:pPr>
    </w:p>
    <w:p w:rsidR="00A24C04" w:rsidRDefault="00A24C04" w:rsidP="005F0A25">
      <w:pPr>
        <w:tabs>
          <w:tab w:val="left" w:pos="567"/>
          <w:tab w:val="left" w:pos="1560"/>
        </w:tabs>
      </w:pPr>
      <w:r>
        <w:t xml:space="preserve">Thea de </w:t>
      </w:r>
      <w:proofErr w:type="spellStart"/>
      <w:r>
        <w:t>Feijter</w:t>
      </w:r>
      <w:proofErr w:type="spellEnd"/>
      <w:r>
        <w:t xml:space="preserve"> geeft aan dat er nog niets vaststaat</w:t>
      </w:r>
      <w:r w:rsidR="00C2300D">
        <w:t xml:space="preserve">, de Denktank is begonnen met Jaap Groeneveld, Henny </w:t>
      </w:r>
      <w:proofErr w:type="spellStart"/>
      <w:r w:rsidR="00C2300D">
        <w:t>Kievits</w:t>
      </w:r>
      <w:proofErr w:type="spellEnd"/>
      <w:r w:rsidR="00C2300D">
        <w:t xml:space="preserve"> en Hans </w:t>
      </w:r>
      <w:proofErr w:type="spellStart"/>
      <w:r w:rsidR="00C2300D">
        <w:t>Hillebrand</w:t>
      </w:r>
      <w:proofErr w:type="spellEnd"/>
      <w:r w:rsidR="00C2300D">
        <w:t xml:space="preserve">, waar zich later ook Aalt Petersen aan toegevoegd heeft. </w:t>
      </w:r>
      <w:r w:rsidR="00CE3ACE">
        <w:t xml:space="preserve">Thea de </w:t>
      </w:r>
      <w:proofErr w:type="spellStart"/>
      <w:r w:rsidR="00CE3ACE">
        <w:t>Feijter</w:t>
      </w:r>
      <w:proofErr w:type="spellEnd"/>
      <w:r w:rsidR="00CE3ACE">
        <w:t xml:space="preserve"> heeft leiding gegeven aan de gesprekken. </w:t>
      </w:r>
      <w:r w:rsidR="00DD5435">
        <w:t xml:space="preserve">Het is een denkrichting om te kijken of één organisatie </w:t>
      </w:r>
      <w:r w:rsidR="003C0C98">
        <w:t>mogelijk is om alle belangen van huurders te vertegenwoordigen met een lokale zichtbaarheid.</w:t>
      </w:r>
    </w:p>
    <w:p w:rsidR="00F35225" w:rsidRDefault="00F35225" w:rsidP="005F0A25">
      <w:pPr>
        <w:tabs>
          <w:tab w:val="left" w:pos="567"/>
          <w:tab w:val="left" w:pos="1560"/>
        </w:tabs>
      </w:pPr>
    </w:p>
    <w:p w:rsidR="00F35225" w:rsidRDefault="0039312D" w:rsidP="005F0A25">
      <w:pPr>
        <w:tabs>
          <w:tab w:val="left" w:pos="567"/>
          <w:tab w:val="left" w:pos="1560"/>
        </w:tabs>
      </w:pPr>
      <w:r>
        <w:t xml:space="preserve">Lea </w:t>
      </w:r>
      <w:proofErr w:type="spellStart"/>
      <w:r>
        <w:t>Luijten</w:t>
      </w:r>
      <w:proofErr w:type="spellEnd"/>
      <w:r>
        <w:t xml:space="preserve"> stelt een vraag over het structuurschema, hoe ga je er mee om als een element ontbreek</w:t>
      </w:r>
      <w:r w:rsidR="00B04AB3">
        <w:t xml:space="preserve">t </w:t>
      </w:r>
      <w:r w:rsidR="00E12087">
        <w:t xml:space="preserve">dat maakt het </w:t>
      </w:r>
      <w:r w:rsidR="00B04AB3">
        <w:t>kwetsbaar</w:t>
      </w:r>
      <w:r>
        <w:t xml:space="preserve">? </w:t>
      </w:r>
      <w:r w:rsidR="00E12087">
        <w:t xml:space="preserve">Taken kunnen nu makkelijk overgenomen worden door andere bestuursleden. </w:t>
      </w:r>
      <w:r w:rsidR="00FD27E2">
        <w:t>Lea geeft aan dat zij waardeert</w:t>
      </w:r>
      <w:r w:rsidR="00A470CC">
        <w:t xml:space="preserve"> de inspanningen van de Denktank, echter zij ziet niet </w:t>
      </w:r>
      <w:r w:rsidR="00303D18">
        <w:t xml:space="preserve">in deze fase </w:t>
      </w:r>
      <w:r w:rsidR="00A470CC">
        <w:t xml:space="preserve">dat </w:t>
      </w:r>
      <w:r w:rsidR="005C1B9E">
        <w:t xml:space="preserve">HBV </w:t>
      </w:r>
      <w:proofErr w:type="spellStart"/>
      <w:r w:rsidR="00A470CC">
        <w:t>Leersum</w:t>
      </w:r>
      <w:proofErr w:type="spellEnd"/>
      <w:r w:rsidR="00A470CC">
        <w:t xml:space="preserve"> deelneemt aan een fusie</w:t>
      </w:r>
      <w:r w:rsidR="005C1B9E">
        <w:t xml:space="preserve">  naar één vereniging</w:t>
      </w:r>
      <w:r w:rsidR="00A470CC">
        <w:t xml:space="preserve">. </w:t>
      </w:r>
    </w:p>
    <w:p w:rsidR="006228BA" w:rsidRDefault="006228BA" w:rsidP="005F0A25">
      <w:pPr>
        <w:tabs>
          <w:tab w:val="left" w:pos="567"/>
          <w:tab w:val="left" w:pos="1560"/>
        </w:tabs>
      </w:pPr>
    </w:p>
    <w:p w:rsidR="006228BA" w:rsidRDefault="006228BA" w:rsidP="005F0A25">
      <w:pPr>
        <w:tabs>
          <w:tab w:val="left" w:pos="567"/>
          <w:tab w:val="left" w:pos="1560"/>
        </w:tabs>
      </w:pPr>
      <w:r>
        <w:t xml:space="preserve">Thea de </w:t>
      </w:r>
      <w:proofErr w:type="spellStart"/>
      <w:r>
        <w:t>Feijter</w:t>
      </w:r>
      <w:proofErr w:type="spellEnd"/>
      <w:r>
        <w:t xml:space="preserve"> geeft aan dat het structuurschema nog nader uitgewerkt wordt </w:t>
      </w:r>
      <w:r w:rsidR="000735D1">
        <w:t>en zoals het nu voorgesteld wordt zijn alle elementen daarin opgenomen.</w:t>
      </w:r>
      <w:r w:rsidR="00493481">
        <w:t xml:space="preserve"> De Denktank moet zorgen dat het een compleet geheel wordt en er een nieuwe vereniging ontstaat die huurders in de breedte vertegenwoordigd. </w:t>
      </w:r>
    </w:p>
    <w:p w:rsidR="00A60EF6" w:rsidRDefault="00A60EF6" w:rsidP="005F0A25">
      <w:pPr>
        <w:tabs>
          <w:tab w:val="left" w:pos="567"/>
          <w:tab w:val="left" w:pos="1560"/>
        </w:tabs>
      </w:pPr>
    </w:p>
    <w:p w:rsidR="00A60EF6" w:rsidRDefault="00A60EF6" w:rsidP="005F0A25">
      <w:pPr>
        <w:tabs>
          <w:tab w:val="left" w:pos="567"/>
          <w:tab w:val="left" w:pos="1560"/>
        </w:tabs>
      </w:pPr>
      <w:proofErr w:type="spellStart"/>
      <w:r>
        <w:t>Nancy</w:t>
      </w:r>
      <w:proofErr w:type="spellEnd"/>
      <w:r>
        <w:t xml:space="preserve"> </w:t>
      </w:r>
      <w:proofErr w:type="spellStart"/>
      <w:r>
        <w:t>Mahulette</w:t>
      </w:r>
      <w:proofErr w:type="spellEnd"/>
      <w:r>
        <w:t xml:space="preserve">, wil opgenomen hebben in de notulen dat zij haar twijfels heeft </w:t>
      </w:r>
      <w:r w:rsidR="000645F6">
        <w:t>en zij heeft ook haar reservering jegens de Nieuwe Wind.</w:t>
      </w:r>
    </w:p>
    <w:p w:rsidR="00A9149A" w:rsidRDefault="00A9149A" w:rsidP="005F0A25">
      <w:pPr>
        <w:tabs>
          <w:tab w:val="left" w:pos="567"/>
          <w:tab w:val="left" w:pos="1560"/>
        </w:tabs>
      </w:pPr>
    </w:p>
    <w:p w:rsidR="00A9149A" w:rsidRDefault="00A9149A" w:rsidP="005F0A25">
      <w:pPr>
        <w:tabs>
          <w:tab w:val="left" w:pos="567"/>
          <w:tab w:val="left" w:pos="1560"/>
        </w:tabs>
      </w:pPr>
      <w:r>
        <w:t>De discussie wordt gesloten en de stemming zal schriftelijk plaatsvinden en de stemformulieren worden uitgedeeld aan de stemgerechtigde leden.</w:t>
      </w:r>
    </w:p>
    <w:p w:rsidR="004D7EA0" w:rsidRDefault="004D7EA0" w:rsidP="005F0A25">
      <w:pPr>
        <w:tabs>
          <w:tab w:val="left" w:pos="567"/>
          <w:tab w:val="left" w:pos="1560"/>
        </w:tabs>
      </w:pPr>
    </w:p>
    <w:p w:rsidR="004D7EA0" w:rsidRPr="004D7EA0" w:rsidRDefault="004D7EA0" w:rsidP="004D7EA0">
      <w:pPr>
        <w:tabs>
          <w:tab w:val="left" w:pos="567"/>
          <w:tab w:val="left" w:pos="1560"/>
        </w:tabs>
        <w:ind w:left="567" w:hanging="567"/>
        <w:rPr>
          <w:b/>
        </w:rPr>
      </w:pPr>
      <w:r w:rsidRPr="004D7EA0">
        <w:rPr>
          <w:b/>
        </w:rPr>
        <w:t>4.</w:t>
      </w:r>
      <w:r w:rsidRPr="004D7EA0">
        <w:rPr>
          <w:b/>
        </w:rPr>
        <w:tab/>
        <w:t xml:space="preserve">Stemming, voornemens tot het wijzigen van de structuur van </w:t>
      </w:r>
      <w:proofErr w:type="spellStart"/>
      <w:r w:rsidRPr="004D7EA0">
        <w:rPr>
          <w:b/>
        </w:rPr>
        <w:t>Huurderscollectief</w:t>
      </w:r>
      <w:proofErr w:type="spellEnd"/>
      <w:r w:rsidRPr="004D7EA0">
        <w:rPr>
          <w:b/>
        </w:rPr>
        <w:t xml:space="preserve"> Heuvelrug Wonen.</w:t>
      </w:r>
    </w:p>
    <w:p w:rsidR="00917618" w:rsidRDefault="00917618" w:rsidP="005F0A25">
      <w:pPr>
        <w:tabs>
          <w:tab w:val="left" w:pos="567"/>
          <w:tab w:val="left" w:pos="1560"/>
        </w:tabs>
      </w:pPr>
    </w:p>
    <w:p w:rsidR="00183F62" w:rsidRDefault="00183F62" w:rsidP="005F0A25">
      <w:pPr>
        <w:tabs>
          <w:tab w:val="left" w:pos="567"/>
          <w:tab w:val="left" w:pos="1560"/>
        </w:tabs>
      </w:pPr>
      <w:r>
        <w:t>8 leden brengen hun stem uit en de uitslag van de stemming is</w:t>
      </w:r>
      <w:r w:rsidR="00F321FE">
        <w:t>:</w:t>
      </w:r>
      <w:r>
        <w:t xml:space="preserve"> 6 leden zijn voor</w:t>
      </w:r>
      <w:r w:rsidR="00FC3664">
        <w:t xml:space="preserve"> het wijzigen van de structuur van </w:t>
      </w:r>
      <w:proofErr w:type="spellStart"/>
      <w:r w:rsidR="00FC3664">
        <w:t>Huurderscollectief</w:t>
      </w:r>
      <w:proofErr w:type="spellEnd"/>
      <w:r w:rsidR="00FC3664">
        <w:t xml:space="preserve"> Heuvelrug Wonen. 2 leden stemmen tegen.</w:t>
      </w:r>
    </w:p>
    <w:p w:rsidR="00FC3664" w:rsidRDefault="00FC3664" w:rsidP="005F0A25">
      <w:pPr>
        <w:tabs>
          <w:tab w:val="left" w:pos="567"/>
          <w:tab w:val="left" w:pos="1560"/>
        </w:tabs>
      </w:pPr>
    </w:p>
    <w:p w:rsidR="00FC3664" w:rsidRDefault="00FC3664" w:rsidP="005F0A25">
      <w:pPr>
        <w:tabs>
          <w:tab w:val="left" w:pos="567"/>
          <w:tab w:val="left" w:pos="1560"/>
        </w:tabs>
      </w:pPr>
      <w:r>
        <w:t>2 leden maken de volgende opmerking:</w:t>
      </w:r>
    </w:p>
    <w:p w:rsidR="00FC3664" w:rsidRDefault="00FC3664" w:rsidP="005F0A25">
      <w:pPr>
        <w:tabs>
          <w:tab w:val="left" w:pos="567"/>
          <w:tab w:val="left" w:pos="1560"/>
        </w:tabs>
      </w:pPr>
      <w:r>
        <w:t xml:space="preserve">Lea </w:t>
      </w:r>
      <w:proofErr w:type="spellStart"/>
      <w:r>
        <w:t>Luijten</w:t>
      </w:r>
      <w:proofErr w:type="spellEnd"/>
      <w:r>
        <w:t xml:space="preserve">: </w:t>
      </w:r>
      <w:r w:rsidR="009C1E75">
        <w:t>mijn advies is om eerst te werken aan de samenwerkingsproblemen.</w:t>
      </w:r>
    </w:p>
    <w:p w:rsidR="009C1E75" w:rsidRDefault="009C1E75" w:rsidP="005F0A25">
      <w:pPr>
        <w:tabs>
          <w:tab w:val="left" w:pos="567"/>
          <w:tab w:val="left" w:pos="1560"/>
        </w:tabs>
      </w:pPr>
    </w:p>
    <w:p w:rsidR="009C1E75" w:rsidRDefault="00267195" w:rsidP="005F0A25">
      <w:pPr>
        <w:tabs>
          <w:tab w:val="left" w:pos="567"/>
          <w:tab w:val="left" w:pos="1560"/>
        </w:tabs>
      </w:pPr>
      <w:proofErr w:type="spellStart"/>
      <w:r>
        <w:t>Nancy</w:t>
      </w:r>
      <w:proofErr w:type="spellEnd"/>
      <w:r>
        <w:t xml:space="preserve"> </w:t>
      </w:r>
      <w:proofErr w:type="spellStart"/>
      <w:r>
        <w:t>Mahulette</w:t>
      </w:r>
      <w:proofErr w:type="spellEnd"/>
      <w:r>
        <w:t xml:space="preserve">, het huidige klimaat leent zich niet voor een dergelijke rigoureuze verandering van de structuur. Mijn vrees </w:t>
      </w:r>
      <w:r w:rsidR="003A68C4">
        <w:t xml:space="preserve">is dat </w:t>
      </w:r>
      <w:r w:rsidR="00F90C97">
        <w:t xml:space="preserve">het </w:t>
      </w:r>
      <w:r w:rsidR="003A68C4">
        <w:t>tijrovend is en niet gaat leiden tot het oplossen van de problemen.</w:t>
      </w:r>
    </w:p>
    <w:p w:rsidR="00F90C97" w:rsidRDefault="00F90C97" w:rsidP="005F0A25">
      <w:pPr>
        <w:tabs>
          <w:tab w:val="left" w:pos="567"/>
          <w:tab w:val="left" w:pos="1560"/>
        </w:tabs>
      </w:pPr>
    </w:p>
    <w:p w:rsidR="00F90C97" w:rsidRDefault="00F90C97" w:rsidP="005F0A25">
      <w:pPr>
        <w:tabs>
          <w:tab w:val="left" w:pos="567"/>
          <w:tab w:val="left" w:pos="1560"/>
        </w:tabs>
      </w:pPr>
      <w:r>
        <w:t xml:space="preserve">De stemming is met meerderheid </w:t>
      </w:r>
      <w:r w:rsidR="00CF1975">
        <w:t xml:space="preserve">van stemmen aangenomen tot het wijzigen van de structuur van het </w:t>
      </w:r>
      <w:proofErr w:type="spellStart"/>
      <w:r w:rsidR="00CF1975">
        <w:t>Huurderscollectief</w:t>
      </w:r>
      <w:proofErr w:type="spellEnd"/>
      <w:r w:rsidR="00CF1975">
        <w:t xml:space="preserve"> Heuvelrug Wonen.</w:t>
      </w:r>
    </w:p>
    <w:p w:rsidR="00DA3EF6" w:rsidRDefault="00DA3EF6" w:rsidP="005F0A25">
      <w:pPr>
        <w:tabs>
          <w:tab w:val="left" w:pos="567"/>
          <w:tab w:val="left" w:pos="1560"/>
        </w:tabs>
      </w:pPr>
    </w:p>
    <w:p w:rsidR="00DA3EF6" w:rsidRPr="00DA3EF6" w:rsidRDefault="00DA3EF6" w:rsidP="005F0A25">
      <w:pPr>
        <w:tabs>
          <w:tab w:val="left" w:pos="567"/>
          <w:tab w:val="left" w:pos="1560"/>
        </w:tabs>
        <w:rPr>
          <w:b/>
        </w:rPr>
      </w:pPr>
      <w:r w:rsidRPr="00DA3EF6">
        <w:rPr>
          <w:b/>
        </w:rPr>
        <w:t>5.</w:t>
      </w:r>
      <w:r w:rsidRPr="00DA3EF6">
        <w:rPr>
          <w:b/>
        </w:rPr>
        <w:tab/>
        <w:t>Rondvraag</w:t>
      </w:r>
    </w:p>
    <w:p w:rsidR="00DA3EF6" w:rsidRPr="00DA3EF6" w:rsidRDefault="00DA3EF6" w:rsidP="005F0A25">
      <w:pPr>
        <w:tabs>
          <w:tab w:val="left" w:pos="567"/>
          <w:tab w:val="left" w:pos="1560"/>
        </w:tabs>
        <w:rPr>
          <w:b/>
        </w:rPr>
      </w:pPr>
    </w:p>
    <w:p w:rsidR="00DA3EF6" w:rsidRDefault="00DA3EF6" w:rsidP="005F0A25">
      <w:pPr>
        <w:tabs>
          <w:tab w:val="left" w:pos="567"/>
          <w:tab w:val="left" w:pos="1560"/>
        </w:tabs>
      </w:pPr>
      <w:r>
        <w:t>Er zijn geen vragen.</w:t>
      </w:r>
    </w:p>
    <w:p w:rsidR="00DA3EF6" w:rsidRPr="00DA3EF6" w:rsidRDefault="00DA3EF6" w:rsidP="005F0A25">
      <w:pPr>
        <w:tabs>
          <w:tab w:val="left" w:pos="567"/>
          <w:tab w:val="left" w:pos="1560"/>
        </w:tabs>
        <w:rPr>
          <w:b/>
        </w:rPr>
      </w:pPr>
      <w:r w:rsidRPr="00DA3EF6">
        <w:rPr>
          <w:b/>
        </w:rPr>
        <w:lastRenderedPageBreak/>
        <w:t>6.</w:t>
      </w:r>
      <w:r w:rsidRPr="00DA3EF6">
        <w:rPr>
          <w:b/>
        </w:rPr>
        <w:tab/>
        <w:t>Sluiting</w:t>
      </w:r>
    </w:p>
    <w:p w:rsidR="00DA3EF6" w:rsidRDefault="00DA3EF6" w:rsidP="005F0A25">
      <w:pPr>
        <w:tabs>
          <w:tab w:val="left" w:pos="567"/>
          <w:tab w:val="left" w:pos="1560"/>
        </w:tabs>
      </w:pPr>
    </w:p>
    <w:p w:rsidR="00DA3EF6" w:rsidRDefault="00342876" w:rsidP="005F0A25">
      <w:pPr>
        <w:tabs>
          <w:tab w:val="left" w:pos="567"/>
          <w:tab w:val="left" w:pos="1560"/>
        </w:tabs>
      </w:pPr>
      <w:r>
        <w:t>Voorzitter Jaap Groeneveld sluit</w:t>
      </w:r>
      <w:r w:rsidR="00A37950">
        <w:t xml:space="preserve"> om 20.00 uur </w:t>
      </w:r>
      <w:r>
        <w:t xml:space="preserve">de vergadering, dankt de aanwezigen voor hun inbreng, ook wordt Thea de </w:t>
      </w:r>
      <w:proofErr w:type="spellStart"/>
      <w:r>
        <w:t>Feijter</w:t>
      </w:r>
      <w:proofErr w:type="spellEnd"/>
      <w:r w:rsidR="0043756F">
        <w:t xml:space="preserve"> bedankt voor haar aanwezigheid als gespreksleider. </w:t>
      </w:r>
    </w:p>
    <w:sectPr w:rsidR="00DA3EF6" w:rsidSect="0036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16561"/>
    <w:multiLevelType w:val="hybridMultilevel"/>
    <w:tmpl w:val="A1FE1E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3F90"/>
    <w:rsid w:val="00007EB3"/>
    <w:rsid w:val="00013852"/>
    <w:rsid w:val="000645F6"/>
    <w:rsid w:val="000735D1"/>
    <w:rsid w:val="000958E7"/>
    <w:rsid w:val="00183F62"/>
    <w:rsid w:val="001904C6"/>
    <w:rsid w:val="001912A1"/>
    <w:rsid w:val="001B072A"/>
    <w:rsid w:val="001F2CB0"/>
    <w:rsid w:val="002062A3"/>
    <w:rsid w:val="00267195"/>
    <w:rsid w:val="002C303C"/>
    <w:rsid w:val="002E472A"/>
    <w:rsid w:val="002E6270"/>
    <w:rsid w:val="002E648F"/>
    <w:rsid w:val="002E729D"/>
    <w:rsid w:val="00303D18"/>
    <w:rsid w:val="00331713"/>
    <w:rsid w:val="00342876"/>
    <w:rsid w:val="00360A4A"/>
    <w:rsid w:val="0039312D"/>
    <w:rsid w:val="003A48CA"/>
    <w:rsid w:val="003A68C4"/>
    <w:rsid w:val="003C0C98"/>
    <w:rsid w:val="003E0EEB"/>
    <w:rsid w:val="003F5E37"/>
    <w:rsid w:val="0043756F"/>
    <w:rsid w:val="00493481"/>
    <w:rsid w:val="004A3C1D"/>
    <w:rsid w:val="004B3F3B"/>
    <w:rsid w:val="004D3F90"/>
    <w:rsid w:val="004D7EA0"/>
    <w:rsid w:val="004E4719"/>
    <w:rsid w:val="00522C91"/>
    <w:rsid w:val="00554279"/>
    <w:rsid w:val="00563B48"/>
    <w:rsid w:val="00574028"/>
    <w:rsid w:val="00587667"/>
    <w:rsid w:val="005A612B"/>
    <w:rsid w:val="005C1B9E"/>
    <w:rsid w:val="005D3496"/>
    <w:rsid w:val="005F0A25"/>
    <w:rsid w:val="006228BA"/>
    <w:rsid w:val="00661D45"/>
    <w:rsid w:val="00664F84"/>
    <w:rsid w:val="006770D6"/>
    <w:rsid w:val="006833FB"/>
    <w:rsid w:val="00686D2E"/>
    <w:rsid w:val="00693D83"/>
    <w:rsid w:val="006B380D"/>
    <w:rsid w:val="006F5435"/>
    <w:rsid w:val="0071440C"/>
    <w:rsid w:val="00732FD4"/>
    <w:rsid w:val="00767C55"/>
    <w:rsid w:val="0079466D"/>
    <w:rsid w:val="007A3771"/>
    <w:rsid w:val="007C7CA4"/>
    <w:rsid w:val="00833534"/>
    <w:rsid w:val="008945D2"/>
    <w:rsid w:val="008B1DA0"/>
    <w:rsid w:val="008D0CBF"/>
    <w:rsid w:val="008D2C4B"/>
    <w:rsid w:val="00917618"/>
    <w:rsid w:val="009226AB"/>
    <w:rsid w:val="00945ED0"/>
    <w:rsid w:val="0098443D"/>
    <w:rsid w:val="009B5C4B"/>
    <w:rsid w:val="009C1E75"/>
    <w:rsid w:val="009D2D14"/>
    <w:rsid w:val="009D6864"/>
    <w:rsid w:val="009E6C4C"/>
    <w:rsid w:val="00A06165"/>
    <w:rsid w:val="00A22E65"/>
    <w:rsid w:val="00A24C04"/>
    <w:rsid w:val="00A37950"/>
    <w:rsid w:val="00A470CC"/>
    <w:rsid w:val="00A60A3B"/>
    <w:rsid w:val="00A60EF6"/>
    <w:rsid w:val="00A9149A"/>
    <w:rsid w:val="00B04AB3"/>
    <w:rsid w:val="00B2533C"/>
    <w:rsid w:val="00BE4DF8"/>
    <w:rsid w:val="00C2300D"/>
    <w:rsid w:val="00C64EB6"/>
    <w:rsid w:val="00C90FD5"/>
    <w:rsid w:val="00C9477C"/>
    <w:rsid w:val="00C974F4"/>
    <w:rsid w:val="00CA69CD"/>
    <w:rsid w:val="00CC48C6"/>
    <w:rsid w:val="00CE3ACE"/>
    <w:rsid w:val="00CF1975"/>
    <w:rsid w:val="00D27F75"/>
    <w:rsid w:val="00D32B07"/>
    <w:rsid w:val="00D62EF3"/>
    <w:rsid w:val="00DA3EF6"/>
    <w:rsid w:val="00DB679D"/>
    <w:rsid w:val="00DD5435"/>
    <w:rsid w:val="00DE243C"/>
    <w:rsid w:val="00DF354F"/>
    <w:rsid w:val="00E010FA"/>
    <w:rsid w:val="00E12087"/>
    <w:rsid w:val="00E31D2D"/>
    <w:rsid w:val="00E549CB"/>
    <w:rsid w:val="00E81F57"/>
    <w:rsid w:val="00EC3E9E"/>
    <w:rsid w:val="00EC45C5"/>
    <w:rsid w:val="00F321FE"/>
    <w:rsid w:val="00F35225"/>
    <w:rsid w:val="00F40806"/>
    <w:rsid w:val="00F90C97"/>
    <w:rsid w:val="00F91249"/>
    <w:rsid w:val="00FC19BF"/>
    <w:rsid w:val="00FC3664"/>
    <w:rsid w:val="00FD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0A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0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856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11</cp:revision>
  <dcterms:created xsi:type="dcterms:W3CDTF">2019-09-25T08:03:00Z</dcterms:created>
  <dcterms:modified xsi:type="dcterms:W3CDTF">2019-10-07T10:12:00Z</dcterms:modified>
</cp:coreProperties>
</file>